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0610C1" w:rsidRDefault="000610C1" w:rsidP="000610C1">
      <w:pPr>
        <w:spacing w:after="0" w:line="240" w:lineRule="auto"/>
        <w:jc w:val="right"/>
        <w:rPr>
          <w:rFonts w:ascii="Times New Roman" w:hAnsi="Times New Roman" w:cs="Times New Roman"/>
          <w:color w:val="000000"/>
          <w:sz w:val="28"/>
          <w:szCs w:val="28"/>
        </w:rPr>
      </w:pPr>
      <w:proofErr w:type="gramStart"/>
      <w:r w:rsidRPr="00460EDD">
        <w:rPr>
          <w:rFonts w:ascii="Times New Roman" w:hAnsi="Times New Roman" w:cs="Times New Roman"/>
          <w:color w:val="000000"/>
          <w:sz w:val="28"/>
          <w:szCs w:val="28"/>
        </w:rPr>
        <w:t>Утвержден</w:t>
      </w:r>
      <w:proofErr w:type="gramEnd"/>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4176EA">
      <w:pPr>
        <w:spacing w:after="0" w:line="240" w:lineRule="auto"/>
        <w:ind w:left="1416" w:firstLine="708"/>
        <w:jc w:val="center"/>
        <w:rPr>
          <w:rFonts w:ascii="Times New Roman" w:hAnsi="Times New Roman" w:cs="Times New Roman"/>
          <w:color w:val="000000"/>
          <w:sz w:val="28"/>
          <w:szCs w:val="28"/>
        </w:rPr>
      </w:pP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ВОЕННО-ПАТРИОТИЧЕСКОГО</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Pr>
          <w:rFonts w:ascii="Times New Roman" w:eastAsia="Times New Roman" w:hAnsi="Times New Roman" w:cs="Times New Roman"/>
          <w:b/>
          <w:spacing w:val="-10"/>
          <w:sz w:val="32"/>
          <w:szCs w:val="32"/>
          <w:lang w:eastAsia="ru-RU"/>
        </w:rPr>
        <w:t>Я «ЮНАРМИЯ»</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8423CA" w:rsidRPr="00956930">
        <w:rPr>
          <w:rFonts w:ascii="Times New Roman" w:eastAsia="Times New Roman" w:hAnsi="Times New Roman" w:cs="Times New Roman"/>
          <w:sz w:val="28"/>
          <w:szCs w:val="28"/>
          <w:lang w:eastAsia="ru-RU"/>
        </w:rPr>
        <w:t>движение «ЮНАРМИЯ»</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w:t>
      </w:r>
      <w:r w:rsidR="00312080">
        <w:rPr>
          <w:rFonts w:ascii="Times New Roman" w:eastAsia="Times New Roman" w:hAnsi="Times New Roman" w:cs="Times New Roman"/>
          <w:sz w:val="28"/>
          <w:szCs w:val="28"/>
          <w:lang w:eastAsia="ru-RU"/>
        </w:rPr>
        <w:t>ДЮ</w:t>
      </w:r>
      <w:bookmarkStart w:id="0" w:name="_GoBack"/>
      <w:bookmarkEnd w:id="0"/>
      <w:r w:rsidRPr="00956930">
        <w:rPr>
          <w:rFonts w:ascii="Times New Roman" w:eastAsia="Times New Roman" w:hAnsi="Times New Roman" w:cs="Times New Roman"/>
          <w:sz w:val="28"/>
          <w:szCs w:val="28"/>
          <w:lang w:eastAsia="ru-RU"/>
        </w:rPr>
        <w:t>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009F2A19" w:rsidRPr="00956930">
        <w:rPr>
          <w:rFonts w:ascii="Times New Roman" w:eastAsia="Times New Roman" w:hAnsi="Times New Roman" w:cs="Times New Roman"/>
          <w:sz w:val="28"/>
          <w:szCs w:val="28"/>
          <w:lang w:eastAsia="ru-RU"/>
        </w:rPr>
        <w:t>нести гражданские обязанности</w:t>
      </w:r>
      <w:proofErr w:type="gramEnd"/>
      <w:r w:rsidR="009F2A19" w:rsidRPr="00956930">
        <w:rPr>
          <w:rFonts w:ascii="Times New Roman" w:eastAsia="Times New Roman" w:hAnsi="Times New Roman" w:cs="Times New Roman"/>
          <w:sz w:val="28"/>
          <w:szCs w:val="28"/>
          <w:lang w:eastAsia="ru-RU"/>
        </w:rPr>
        <w:t>,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w:t>
      </w:r>
      <w:proofErr w:type="spellStart"/>
      <w:r w:rsidR="00C94D46">
        <w:rPr>
          <w:rFonts w:ascii="Times New Roman" w:eastAsia="Times New Roman" w:hAnsi="Times New Roman" w:cs="Times New Roman"/>
          <w:bCs/>
          <w:sz w:val="28"/>
          <w:szCs w:val="28"/>
          <w:lang w:eastAsia="ru-RU"/>
        </w:rPr>
        <w:t>Юнармейскиие</w:t>
      </w:r>
      <w:proofErr w:type="spellEnd"/>
      <w:r w:rsidR="00C94D46">
        <w:rPr>
          <w:rFonts w:ascii="Times New Roman" w:eastAsia="Times New Roman" w:hAnsi="Times New Roman" w:cs="Times New Roman"/>
          <w:bCs/>
          <w:sz w:val="28"/>
          <w:szCs w:val="28"/>
          <w:lang w:eastAsia="ru-RU"/>
        </w:rPr>
        <w:t xml:space="preserve">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lang w:eastAsia="ru-RU"/>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956930">
        <w:rPr>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56930">
        <w:rPr>
          <w:sz w:val="28"/>
          <w:szCs w:val="28"/>
        </w:rPr>
        <w:t xml:space="preserve">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xml:space="preserve">. Участники Движения - физические и юридические лица - имеют равные права и </w:t>
      </w:r>
      <w:proofErr w:type="gramStart"/>
      <w:r w:rsidR="00452752" w:rsidRPr="00956930">
        <w:rPr>
          <w:rFonts w:ascii="Times New Roman" w:hAnsi="Times New Roman" w:cs="Times New Roman"/>
          <w:sz w:val="28"/>
          <w:szCs w:val="28"/>
        </w:rPr>
        <w:t>несут равные</w:t>
      </w:r>
      <w:r w:rsidR="0080143B" w:rsidRPr="00956930">
        <w:rPr>
          <w:rFonts w:ascii="Times New Roman" w:hAnsi="Times New Roman" w:cs="Times New Roman"/>
          <w:sz w:val="28"/>
          <w:szCs w:val="28"/>
        </w:rPr>
        <w:t xml:space="preserve"> обязанности</w:t>
      </w:r>
      <w:proofErr w:type="gramEnd"/>
      <w:r w:rsidR="0080143B" w:rsidRPr="00956930">
        <w:rPr>
          <w:rFonts w:ascii="Times New Roman" w:hAnsi="Times New Roman" w:cs="Times New Roman"/>
          <w:sz w:val="28"/>
          <w:szCs w:val="28"/>
        </w:rPr>
        <w:t>.</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 xml:space="preserve">уведомление,в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A208C"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t>- </w:t>
      </w:r>
      <w:r w:rsidR="00762BD0"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контрольно-ревизионной комиссии</w:t>
      </w:r>
      <w:r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2D76B6" w:rsidRPr="00956930">
        <w:rPr>
          <w:rFonts w:ascii="Times New Roman" w:hAnsi="Times New Roman" w:cs="Times New Roman"/>
          <w:sz w:val="28"/>
          <w:szCs w:val="28"/>
        </w:rPr>
        <w:t>относится:</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w:t>
      </w:r>
      <w:proofErr w:type="gramStart"/>
      <w:r w:rsidR="00385ECF">
        <w:rPr>
          <w:rFonts w:ascii="Times New Roman" w:eastAsia="Times New Roman" w:hAnsi="Times New Roman" w:cs="Times New Roman"/>
          <w:sz w:val="28"/>
          <w:szCs w:val="28"/>
          <w:lang w:eastAsia="ru-RU"/>
        </w:rPr>
        <w:t>Движения</w:t>
      </w:r>
      <w:proofErr w:type="gramEnd"/>
      <w:r w:rsidR="00385ECF">
        <w:rPr>
          <w:rFonts w:ascii="Times New Roman" w:eastAsia="Times New Roman" w:hAnsi="Times New Roman" w:cs="Times New Roman"/>
          <w:sz w:val="28"/>
          <w:szCs w:val="28"/>
          <w:lang w:eastAsia="ru-RU"/>
        </w:rPr>
        <w:t xml:space="preserve">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 xml:space="preserve">ств </w:t>
      </w:r>
      <w:r w:rsidR="00C26C53" w:rsidRPr="00956930">
        <w:rPr>
          <w:sz w:val="28"/>
          <w:szCs w:val="28"/>
        </w:rPr>
        <w:t>Дв</w:t>
      </w:r>
      <w:proofErr w:type="gramEnd"/>
      <w:r w:rsidR="00C26C53" w:rsidRPr="00956930">
        <w:rPr>
          <w:sz w:val="28"/>
          <w:szCs w:val="28"/>
        </w:rPr>
        <w:t>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proofErr w:type="gramStart"/>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proofErr w:type="gramStart"/>
      <w:r w:rsidR="00597536" w:rsidRPr="00956930">
        <w:rPr>
          <w:rFonts w:ascii="Times New Roman" w:hAnsi="Times New Roman" w:cs="Times New Roman"/>
          <w:sz w:val="28"/>
          <w:szCs w:val="28"/>
        </w:rPr>
        <w:t>подотчетен</w:t>
      </w:r>
      <w:proofErr w:type="gramEnd"/>
      <w:r w:rsidR="00597536" w:rsidRPr="00956930">
        <w:rPr>
          <w:rFonts w:ascii="Times New Roman" w:hAnsi="Times New Roman" w:cs="Times New Roman"/>
          <w:sz w:val="28"/>
          <w:szCs w:val="28"/>
        </w:rPr>
        <w:t xml:space="preserve">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В случае </w:t>
      </w:r>
      <w:proofErr w:type="gramStart"/>
      <w:r w:rsidR="00597536" w:rsidRPr="00956930">
        <w:rPr>
          <w:rFonts w:ascii="Times New Roman" w:hAnsi="Times New Roman" w:cs="Times New Roman"/>
          <w:sz w:val="28"/>
          <w:szCs w:val="28"/>
        </w:rPr>
        <w:t>истечения срока полномочий руководящих органов Движения их полномочия</w:t>
      </w:r>
      <w:proofErr w:type="gramEnd"/>
      <w:r w:rsidR="00597536" w:rsidRPr="00956930">
        <w:rPr>
          <w:rFonts w:ascii="Times New Roman" w:hAnsi="Times New Roman" w:cs="Times New Roman"/>
          <w:sz w:val="28"/>
          <w:szCs w:val="28"/>
        </w:rPr>
        <w:t xml:space="preserve">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w:t>
      </w:r>
      <w:proofErr w:type="gramStart"/>
      <w:r w:rsidR="00597536" w:rsidRPr="00956930">
        <w:rPr>
          <w:rFonts w:ascii="Times New Roman" w:hAnsi="Times New Roman" w:cs="Times New Roman"/>
          <w:sz w:val="28"/>
          <w:szCs w:val="28"/>
        </w:rPr>
        <w:t>истечения срока полномочий руководящих органов Движения</w:t>
      </w:r>
      <w:proofErr w:type="gramEnd"/>
      <w:r w:rsidR="00597536" w:rsidRPr="00956930">
        <w:rPr>
          <w:rFonts w:ascii="Times New Roman" w:hAnsi="Times New Roman" w:cs="Times New Roman"/>
          <w:sz w:val="28"/>
          <w:szCs w:val="28"/>
        </w:rPr>
        <w:t>.</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w:t>
      </w:r>
      <w:proofErr w:type="gramStart"/>
      <w:r w:rsidR="00955C3D" w:rsidRPr="00956930">
        <w:rPr>
          <w:sz w:val="28"/>
          <w:szCs w:val="28"/>
        </w:rPr>
        <w:t>контроль за</w:t>
      </w:r>
      <w:proofErr w:type="gramEnd"/>
      <w:r w:rsidR="00955C3D"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w:t>
      </w:r>
      <w:r w:rsidR="00EC3E7B" w:rsidRPr="00136AB6">
        <w:rPr>
          <w:sz w:val="28"/>
          <w:szCs w:val="28"/>
        </w:rPr>
        <w:lastRenderedPageBreak/>
        <w:t>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00323462" w:rsidRPr="00956930">
        <w:rPr>
          <w:sz w:val="28"/>
          <w:szCs w:val="28"/>
        </w:rPr>
        <w:t>Решени</w:t>
      </w:r>
      <w:r w:rsidR="00323462">
        <w:rPr>
          <w:sz w:val="28"/>
          <w:szCs w:val="28"/>
        </w:rPr>
        <w:t>е</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отделенияявляется</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w:t>
      </w:r>
      <w:proofErr w:type="gramStart"/>
      <w:r w:rsidRPr="00956930">
        <w:rPr>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56930">
        <w:rPr>
          <w:sz w:val="28"/>
          <w:szCs w:val="28"/>
        </w:rPr>
        <w:t xml:space="preserve">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отделенияДвижения</w:t>
      </w:r>
      <w:r w:rsidR="00521515" w:rsidRPr="00956930">
        <w:rPr>
          <w:sz w:val="28"/>
          <w:szCs w:val="28"/>
        </w:rPr>
        <w:t xml:space="preserve">,в том числе определяет норму представительства и порядок избранияделегатов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подотчётен</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proofErr w:type="gramStart"/>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00373A83" w:rsidRPr="00956930">
        <w:rPr>
          <w:sz w:val="28"/>
          <w:szCs w:val="28"/>
        </w:rPr>
        <w:t xml:space="preserve"> В случае досрочного </w:t>
      </w:r>
      <w:proofErr w:type="gramStart"/>
      <w:r w:rsidR="00373A83" w:rsidRPr="00956930">
        <w:rPr>
          <w:sz w:val="28"/>
          <w:szCs w:val="28"/>
        </w:rPr>
        <w:lastRenderedPageBreak/>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w:t>
      </w:r>
      <w:proofErr w:type="gramEnd"/>
      <w:r w:rsidR="00373A83" w:rsidRPr="00956930">
        <w:rPr>
          <w:sz w:val="28"/>
          <w:szCs w:val="28"/>
        </w:rPr>
        <w:t xml:space="preserve">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открывает </w:t>
      </w:r>
      <w:proofErr w:type="gramStart"/>
      <w:r w:rsidR="009B1C93" w:rsidRPr="00956930">
        <w:rPr>
          <w:rFonts w:ascii="Times New Roman" w:eastAsia="Times New Roman" w:hAnsi="Times New Roman" w:cs="Times New Roman"/>
          <w:sz w:val="28"/>
          <w:szCs w:val="28"/>
          <w:lang w:eastAsia="ru-RU"/>
        </w:rPr>
        <w:t>расчетный</w:t>
      </w:r>
      <w:proofErr w:type="gramEnd"/>
      <w:r w:rsidR="009B1C93" w:rsidRPr="00956930">
        <w:rPr>
          <w:rFonts w:ascii="Times New Roman" w:eastAsia="Times New Roman" w:hAnsi="Times New Roman" w:cs="Times New Roman"/>
          <w:sz w:val="28"/>
          <w:szCs w:val="28"/>
          <w:lang w:eastAsia="ru-RU"/>
        </w:rPr>
        <w:t xml:space="preserve">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w:t>
      </w:r>
      <w:proofErr w:type="gramStart"/>
      <w:r w:rsidRPr="00956930">
        <w:rPr>
          <w:sz w:val="28"/>
          <w:szCs w:val="28"/>
        </w:rPr>
        <w:t>,</w:t>
      </w:r>
      <w:proofErr w:type="gramEnd"/>
      <w:r w:rsidRPr="00956930">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proofErr w:type="gramStart"/>
      <w:r w:rsidR="002B4BDE" w:rsidRPr="00956930">
        <w:rPr>
          <w:rFonts w:ascii="Times New Roman" w:eastAsia="Times New Roman" w:hAnsi="Times New Roman" w:cs="Times New Roman"/>
          <w:sz w:val="28"/>
          <w:szCs w:val="28"/>
          <w:lang w:eastAsia="ru-RU"/>
        </w:rPr>
        <w:t>,и</w:t>
      </w:r>
      <w:proofErr w:type="gramEnd"/>
      <w:r w:rsidR="002B4BDE" w:rsidRPr="00956930">
        <w:rPr>
          <w:rFonts w:ascii="Times New Roman" w:eastAsia="Times New Roman" w:hAnsi="Times New Roman" w:cs="Times New Roman"/>
          <w:sz w:val="28"/>
          <w:szCs w:val="28"/>
          <w:lang w:eastAsia="ru-RU"/>
        </w:rPr>
        <w:t xml:space="preserve">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E7F" w:rsidRDefault="00E64E7F" w:rsidP="0073020D">
      <w:pPr>
        <w:spacing w:after="0" w:line="240" w:lineRule="auto"/>
      </w:pPr>
      <w:r>
        <w:separator/>
      </w:r>
    </w:p>
  </w:endnote>
  <w:endnote w:type="continuationSeparator" w:id="1">
    <w:p w:rsidR="00E64E7F" w:rsidRDefault="00E64E7F"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E7F" w:rsidRDefault="00E64E7F" w:rsidP="0073020D">
      <w:pPr>
        <w:spacing w:after="0" w:line="240" w:lineRule="auto"/>
      </w:pPr>
      <w:r>
        <w:separator/>
      </w:r>
    </w:p>
  </w:footnote>
  <w:footnote w:type="continuationSeparator" w:id="1">
    <w:p w:rsidR="00E64E7F" w:rsidRDefault="00E64E7F"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23392B">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4176EA">
          <w:rPr>
            <w:noProof/>
            <w:sz w:val="24"/>
            <w:szCs w:val="24"/>
          </w:rPr>
          <w:t>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92B"/>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176EA"/>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B1DD-1992-4B60-BCC5-9F507504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22</Pages>
  <Words>7326</Words>
  <Characters>41761</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 Windows</cp:lastModifiedBy>
  <cp:revision>7</cp:revision>
  <cp:lastPrinted>2016-06-15T13:24:00Z</cp:lastPrinted>
  <dcterms:created xsi:type="dcterms:W3CDTF">2016-07-07T04:55:00Z</dcterms:created>
  <dcterms:modified xsi:type="dcterms:W3CDTF">2017-01-27T11:39:00Z</dcterms:modified>
</cp:coreProperties>
</file>